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u w:val="none"/>
          <w:lang w:val="en-US" w:eastAsia="zh-CN"/>
        </w:rPr>
        <w:t>玉溪农业职业技术学院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  <w:lang w:val="en-US" w:eastAsia="zh-CN"/>
        </w:rPr>
        <w:t>编外工作人员</w:t>
      </w:r>
      <w:r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  <w:t>考核登记表</w:t>
      </w:r>
    </w:p>
    <w:bookmarkEnd w:id="0"/>
    <w:tbl>
      <w:tblPr>
        <w:tblStyle w:val="3"/>
        <w:tblW w:w="85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50"/>
        <w:gridCol w:w="1103"/>
        <w:gridCol w:w="765"/>
        <w:gridCol w:w="1041"/>
        <w:gridCol w:w="1024"/>
        <w:gridCol w:w="1094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4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8"/>
                <w:sz w:val="21"/>
                <w:szCs w:val="21"/>
              </w:rPr>
              <w:t>出生年月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到我校工作时间（年/月）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024" w:type="dxa"/>
          </w:tcPr>
          <w:p>
            <w:pPr>
              <w:spacing w:line="500" w:lineRule="exact"/>
              <w:ind w:left="-61" w:leftChars="-29" w:right="-73" w:rightChars="-3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094" w:type="dxa"/>
            <w:vAlign w:val="center"/>
          </w:tcPr>
          <w:p>
            <w:pPr>
              <w:ind w:left="-50" w:leftChars="-24" w:right="-67" w:rightChars="-32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-16"/>
                <w:sz w:val="21"/>
                <w:szCs w:val="21"/>
              </w:rPr>
              <w:t>文化程度</w:t>
            </w:r>
          </w:p>
        </w:tc>
        <w:tc>
          <w:tcPr>
            <w:tcW w:w="2017" w:type="dxa"/>
            <w:vAlign w:val="center"/>
          </w:tcPr>
          <w:p>
            <w:pPr>
              <w:spacing w:line="260" w:lineRule="exact"/>
              <w:ind w:left="-50" w:leftChars="-2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6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017" w:type="dxa"/>
            <w:vAlign w:val="center"/>
          </w:tcPr>
          <w:p>
            <w:pPr>
              <w:spacing w:line="260" w:lineRule="exact"/>
              <w:ind w:left="-50" w:leftChars="-2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60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二级学院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（部门）</w:t>
            </w:r>
          </w:p>
        </w:tc>
        <w:tc>
          <w:tcPr>
            <w:tcW w:w="1806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承担工作</w:t>
            </w:r>
          </w:p>
        </w:tc>
        <w:tc>
          <w:tcPr>
            <w:tcW w:w="2017" w:type="dxa"/>
            <w:vAlign w:val="center"/>
          </w:tcPr>
          <w:p>
            <w:pPr>
              <w:spacing w:line="260" w:lineRule="exact"/>
              <w:ind w:left="-50" w:leftChars="-24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456" w:type="dxa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年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度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论    文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果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、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受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况</w:t>
            </w:r>
          </w:p>
        </w:tc>
        <w:tc>
          <w:tcPr>
            <w:tcW w:w="8094" w:type="dxa"/>
            <w:gridSpan w:val="7"/>
          </w:tcPr>
          <w:p>
            <w:pPr>
              <w:spacing w:line="480" w:lineRule="exact"/>
              <w:ind w:left="-208" w:leftChars="-110" w:right="-288" w:rightChars="-137" w:hanging="23" w:hangingChars="11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7" w:hRule="atLeast"/>
          <w:jc w:val="center"/>
        </w:trPr>
        <w:tc>
          <w:tcPr>
            <w:tcW w:w="456" w:type="dxa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本年度思想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、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工作总结</w:t>
            </w:r>
          </w:p>
        </w:tc>
        <w:tc>
          <w:tcPr>
            <w:tcW w:w="8094" w:type="dxa"/>
            <w:gridSpan w:val="7"/>
          </w:tcPr>
          <w:p>
            <w:pPr>
              <w:spacing w:line="480" w:lineRule="exact"/>
              <w:ind w:firstLine="316" w:firstLineChars="150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</w:tc>
      </w:tr>
    </w:tbl>
    <w:tbl>
      <w:tblPr>
        <w:tblStyle w:val="3"/>
        <w:tblpPr w:leftFromText="180" w:rightFromText="180" w:vertAnchor="page" w:horzAnchor="margin" w:tblpXSpec="center" w:tblpY="1320"/>
        <w:tblW w:w="85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7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exact"/>
          <w:jc w:val="center"/>
        </w:trPr>
        <w:tc>
          <w:tcPr>
            <w:tcW w:w="59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基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层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考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核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意</w:t>
            </w:r>
          </w:p>
          <w:p>
            <w:pPr>
              <w:spacing w:line="3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971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基层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考核结果： □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优秀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□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□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不合格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意见：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继续使用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□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不再使用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（公章）</w:t>
            </w:r>
          </w:p>
          <w:p>
            <w:pPr>
              <w:ind w:firstLine="1476" w:firstLineChars="700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考核组组长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6" w:hRule="atLeast"/>
          <w:jc w:val="center"/>
        </w:trPr>
        <w:tc>
          <w:tcPr>
            <w:tcW w:w="59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单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位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考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核</w:t>
            </w:r>
          </w:p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意</w:t>
            </w:r>
          </w:p>
          <w:p>
            <w:pPr>
              <w:spacing w:line="34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见</w:t>
            </w:r>
          </w:p>
        </w:tc>
        <w:tc>
          <w:tcPr>
            <w:tcW w:w="7971" w:type="dxa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考核结果： □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优秀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□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合格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□ </w:t>
            </w: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不合格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                                      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（公章）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负责人签名：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8" w:hRule="atLeast"/>
          <w:jc w:val="center"/>
        </w:trPr>
        <w:tc>
          <w:tcPr>
            <w:tcW w:w="59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被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考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核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意 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见</w:t>
            </w:r>
          </w:p>
        </w:tc>
        <w:tc>
          <w:tcPr>
            <w:tcW w:w="7971" w:type="dxa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同意单位考核意见。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 xml:space="preserve">                                                </w:t>
            </w:r>
          </w:p>
          <w:p>
            <w:pPr>
              <w:wordWrap w:val="0"/>
              <w:spacing w:line="28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spacing w:line="280" w:lineRule="exact"/>
              <w:ind w:right="120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签   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592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人事部门备案情况</w:t>
            </w:r>
          </w:p>
        </w:tc>
        <w:tc>
          <w:tcPr>
            <w:tcW w:w="7971" w:type="dxa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（公章）</w:t>
            </w:r>
          </w:p>
          <w:p>
            <w:pPr>
              <w:spacing w:line="280" w:lineRule="exact"/>
              <w:ind w:right="120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1"/>
                <w:szCs w:val="21"/>
                <w:lang w:val="en-US" w:eastAsia="zh-CN"/>
              </w:rPr>
              <w:t>经办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人签名：                 年  月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ind w:firstLine="630" w:firstLineChars="300"/>
        <w:rPr>
          <w:rFonts w:hint="default" w:eastAsia="宋体"/>
          <w:b/>
          <w:bCs/>
          <w:sz w:val="48"/>
          <w:lang w:val="en-US" w:eastAsia="zh-CN"/>
        </w:rPr>
      </w:pPr>
      <w:r>
        <w:rPr>
          <w:rFonts w:hint="eastAsia"/>
        </w:rPr>
        <w:t>注：本表一式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份双面打印或手写。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Tk4NTAzNDUwZTk4OWM0YjI1NTdhMmY0NDEyYjAifQ=="/>
  </w:docVars>
  <w:rsids>
    <w:rsidRoot w:val="00000000"/>
    <w:rsid w:val="02500680"/>
    <w:rsid w:val="333F4196"/>
    <w:rsid w:val="478D306F"/>
    <w:rsid w:val="4D971F62"/>
    <w:rsid w:val="53D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framePr w:hSpace="180" w:wrap="around" w:vAnchor="page" w:hAnchor="margin" w:y="2430"/>
      <w:spacing w:line="340" w:lineRule="exact"/>
      <w:jc w:val="center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0</TotalTime>
  <ScaleCrop>false</ScaleCrop>
  <LinksUpToDate>false</LinksUpToDate>
  <CharactersWithSpaces>433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2021-12-03T08:14:00Z</dcterms:created>
  <dc:creator>HP</dc:creator>
  <cp:lastModifiedBy>aikiki</cp:lastModifiedBy>
  <dcterms:modified xsi:type="dcterms:W3CDTF">2022-10-09T07:15:44Z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022DC8C533AD4A39B2F38A49DAF526BD</vt:lpwstr>
  </property>
</Properties>
</file>