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2DBF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eastAsia="zh-CN"/>
        </w:rPr>
        <w:t>玉溪市</w:t>
      </w:r>
      <w:r>
        <w:rPr>
          <w:rFonts w:hint="eastAsia" w:ascii="Times New Roman" w:hAnsi="Times New Roman" w:eastAsia="方正小标宋_GBK" w:cs="Times New Roman"/>
          <w:b w:val="0"/>
          <w:bCs w:val="0"/>
          <w:color w:val="auto"/>
          <w:sz w:val="44"/>
          <w:szCs w:val="44"/>
          <w:lang w:eastAsia="zh-CN"/>
        </w:rPr>
        <w:t>科技计划</w:t>
      </w:r>
      <w:r>
        <w:rPr>
          <w:rFonts w:hint="default" w:ascii="Times New Roman" w:hAnsi="Times New Roman" w:eastAsia="方正小标宋_GBK" w:cs="Times New Roman"/>
          <w:b w:val="0"/>
          <w:bCs w:val="0"/>
          <w:color w:val="auto"/>
          <w:sz w:val="44"/>
          <w:szCs w:val="44"/>
          <w:lang w:eastAsia="zh-CN"/>
        </w:rPr>
        <w:t>自筹经费项目</w:t>
      </w:r>
      <w:r>
        <w:rPr>
          <w:rFonts w:hint="eastAsia" w:ascii="Times New Roman" w:hAnsi="Times New Roman" w:eastAsia="方正小标宋_GBK" w:cs="Times New Roman"/>
          <w:b w:val="0"/>
          <w:bCs w:val="0"/>
          <w:color w:val="auto"/>
          <w:sz w:val="44"/>
          <w:szCs w:val="44"/>
          <w:lang w:eastAsia="zh-CN"/>
        </w:rPr>
        <w:t>资金来源</w:t>
      </w:r>
      <w:r>
        <w:rPr>
          <w:rFonts w:hint="default" w:ascii="Times New Roman" w:hAnsi="Times New Roman" w:eastAsia="方正小标宋_GBK" w:cs="Times New Roman"/>
          <w:b w:val="0"/>
          <w:bCs w:val="0"/>
          <w:color w:val="auto"/>
          <w:sz w:val="44"/>
          <w:szCs w:val="44"/>
        </w:rPr>
        <w:t>承诺书</w:t>
      </w:r>
    </w:p>
    <w:p w14:paraId="5259FD45">
      <w:pPr>
        <w:jc w:val="both"/>
        <w:rPr>
          <w:rFonts w:hint="default" w:ascii="Times New Roman" w:hAnsi="Times New Roman" w:eastAsia="方正仿宋_GBK" w:cs="Times New Roman"/>
          <w:sz w:val="32"/>
          <w:szCs w:val="32"/>
          <w:lang w:val="en-US" w:eastAsia="zh-CN"/>
        </w:rPr>
      </w:pPr>
    </w:p>
    <w:p w14:paraId="7CA20380">
      <w:pPr>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本人</w:t>
      </w:r>
      <w:r>
        <w:rPr>
          <w:rFonts w:hint="eastAsia" w:ascii="Times New Roman" w:hAnsi="Times New Roman" w:eastAsia="方正仿宋_GBK" w:cs="Times New Roman"/>
          <w:sz w:val="32"/>
          <w:szCs w:val="32"/>
          <w:lang w:val="en-US" w:eastAsia="zh-CN"/>
        </w:rPr>
        <w:t>郑重</w:t>
      </w:r>
      <w:r>
        <w:rPr>
          <w:rFonts w:hint="default" w:ascii="Times New Roman" w:hAnsi="Times New Roman" w:eastAsia="方正仿宋_GBK" w:cs="Times New Roman"/>
          <w:sz w:val="32"/>
          <w:szCs w:val="32"/>
          <w:lang w:val="en-US" w:eastAsia="zh-CN"/>
        </w:rPr>
        <w:t>承诺，</w:t>
      </w:r>
      <w:r>
        <w:rPr>
          <w:rFonts w:hint="eastAsia" w:ascii="Times New Roman" w:hAnsi="Times New Roman" w:eastAsia="方正仿宋_GBK" w:cs="Times New Roman"/>
          <w:sz w:val="32"/>
          <w:szCs w:val="32"/>
          <w:lang w:val="en-US" w:eastAsia="zh-CN"/>
        </w:rPr>
        <w:t>2026年度立项的玉溪市科技计划自筹经费项目所有项目资金均为自筹，</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（单位全称）提供</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lang w:val="en-US" w:eastAsia="zh-CN"/>
        </w:rPr>
        <w:t>万元的自筹资金，</w:t>
      </w:r>
      <w:r>
        <w:rPr>
          <w:rFonts w:hint="eastAsia" w:ascii="Times New Roman" w:hAnsi="Times New Roman" w:eastAsia="方正仿宋_GBK" w:cs="Times New Roman"/>
          <w:sz w:val="32"/>
          <w:szCs w:val="32"/>
          <w:lang w:val="en-US" w:eastAsia="zh-CN"/>
        </w:rPr>
        <w:t>资金来源为</w:t>
      </w:r>
      <w:r>
        <w:rPr>
          <w:rFonts w:hint="eastAsia" w:ascii="Times New Roman" w:hAnsi="Times New Roman" w:eastAsia="方正仿宋_GBK" w:cs="Times New Roman"/>
          <w:sz w:val="32"/>
          <w:szCs w:val="32"/>
          <w:u w:val="single"/>
          <w:lang w:val="en-US" w:eastAsia="zh-CN"/>
        </w:rPr>
        <w:t xml:space="preserve">                  </w:t>
      </w:r>
    </w:p>
    <w:p w14:paraId="6000AF18">
      <w:pPr>
        <w:keepNext w:val="0"/>
        <w:keepLines w:val="0"/>
        <w:widowControl/>
        <w:suppressLineNumbers w:val="0"/>
        <w:jc w:val="left"/>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（1.单位自有货币资金  </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w:t>
      </w:r>
      <w:r>
        <w:rPr>
          <w:rFonts w:ascii="FZFangSong-Z02" w:hAnsi="FZFangSong-Z02" w:eastAsia="FZFangSong-Z02" w:cs="FZFangSong-Z02"/>
          <w:color w:val="000000"/>
          <w:kern w:val="0"/>
          <w:sz w:val="31"/>
          <w:szCs w:val="31"/>
          <w:lang w:val="en-US" w:eastAsia="zh-CN" w:bidi="ar"/>
        </w:rPr>
        <w:t>符合使用规定要求</w:t>
      </w:r>
      <w:r>
        <w:rPr>
          <w:rFonts w:hint="eastAsia" w:ascii="FZFangSong-Z02" w:hAnsi="FZFangSong-Z02" w:eastAsia="FZFangSong-Z02" w:cs="FZFangSong-Z02"/>
          <w:color w:val="000000"/>
          <w:kern w:val="0"/>
          <w:sz w:val="31"/>
          <w:szCs w:val="31"/>
          <w:lang w:val="en-US" w:eastAsia="zh-CN" w:bidi="ar"/>
        </w:rPr>
        <w:t>的</w:t>
      </w:r>
      <w:r>
        <w:rPr>
          <w:rFonts w:hint="default" w:ascii="Times New Roman" w:hAnsi="Times New Roman" w:eastAsia="方正仿宋_GBK" w:cs="Times New Roman"/>
          <w:sz w:val="32"/>
          <w:szCs w:val="32"/>
          <w:lang w:val="en-US" w:eastAsia="zh-CN"/>
        </w:rPr>
        <w:t>其他资金）。</w:t>
      </w:r>
      <w:r>
        <w:rPr>
          <w:rFonts w:hint="eastAsia" w:ascii="Times New Roman" w:hAnsi="Times New Roman" w:eastAsia="方正仿宋_GBK" w:cs="Times New Roman"/>
          <w:sz w:val="32"/>
          <w:szCs w:val="32"/>
          <w:lang w:val="en-US" w:eastAsia="zh-CN"/>
        </w:rPr>
        <w:t>自筹经费如有拉用、挪用其他项目资金的行为，自愿终止市级项目的实施，后果由本单位自行承担。</w:t>
      </w:r>
    </w:p>
    <w:p w14:paraId="4B51FA1A">
      <w:pPr>
        <w:ind w:firstLine="640"/>
        <w:jc w:val="both"/>
        <w:rPr>
          <w:rFonts w:hint="eastAsia" w:ascii="Times New Roman" w:hAnsi="Times New Roman" w:eastAsia="方正仿宋_GBK" w:cs="Times New Roman"/>
          <w:sz w:val="32"/>
          <w:szCs w:val="32"/>
          <w:lang w:val="en-US" w:eastAsia="zh-CN"/>
        </w:rPr>
      </w:pPr>
    </w:p>
    <w:p w14:paraId="73063797">
      <w:pPr>
        <w:ind w:firstLine="64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特此承诺</w:t>
      </w:r>
    </w:p>
    <w:p w14:paraId="366BA488">
      <w:pPr>
        <w:ind w:firstLine="640"/>
        <w:jc w:val="both"/>
        <w:rPr>
          <w:rFonts w:hint="eastAsia" w:ascii="Times New Roman" w:hAnsi="Times New Roman" w:eastAsia="方正仿宋_GBK" w:cs="Times New Roman"/>
          <w:sz w:val="32"/>
          <w:szCs w:val="32"/>
          <w:lang w:val="en-US" w:eastAsia="zh-CN"/>
        </w:rPr>
      </w:pPr>
    </w:p>
    <w:p w14:paraId="0FBBD5F2">
      <w:pPr>
        <w:ind w:firstLine="64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项目负责人签字：</w:t>
      </w:r>
    </w:p>
    <w:p w14:paraId="2DB04CAF">
      <w:pPr>
        <w:ind w:firstLine="64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项目申报单位公章：</w:t>
      </w:r>
    </w:p>
    <w:p w14:paraId="46F364A9">
      <w:pPr>
        <w:ind w:firstLine="640"/>
        <w:jc w:val="both"/>
        <w:rPr>
          <w:rFonts w:hint="default"/>
          <w:lang w:eastAsia="zh-CN"/>
        </w:rPr>
      </w:pPr>
      <w:r>
        <w:rPr>
          <w:rFonts w:hint="eastAsia" w:ascii="Times New Roman" w:hAnsi="Times New Roman" w:eastAsia="方正仿宋_GBK" w:cs="Times New Roman"/>
          <w:sz w:val="32"/>
          <w:szCs w:val="32"/>
          <w:lang w:val="en-US" w:eastAsia="zh-CN"/>
        </w:rPr>
        <w:t xml:space="preserve">                         承诺日期：</w:t>
      </w: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FZFangSong-Z0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CD6D">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7E950B">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27E950B">
                    <w:pPr>
                      <w:pStyle w:val="5"/>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mQ4MGJhOTRiNDk1OTI3NGZkZTEwMWMyYzdkNDcifQ=="/>
    <w:docVar w:name="KSO_WPS_MARK_KEY" w:val="b7dae5ec-06a8-49d0-a26f-71ae6bf9c2c4"/>
  </w:docVars>
  <w:rsids>
    <w:rsidRoot w:val="00000000"/>
    <w:rsid w:val="05962267"/>
    <w:rsid w:val="0BBF2615"/>
    <w:rsid w:val="0CE06AF4"/>
    <w:rsid w:val="0DC43833"/>
    <w:rsid w:val="12EB2B30"/>
    <w:rsid w:val="14703D89"/>
    <w:rsid w:val="15D860E2"/>
    <w:rsid w:val="1A342322"/>
    <w:rsid w:val="1D7D6DC2"/>
    <w:rsid w:val="1EEB19AC"/>
    <w:rsid w:val="1F847533"/>
    <w:rsid w:val="1FDD91B6"/>
    <w:rsid w:val="22447AB3"/>
    <w:rsid w:val="248E2911"/>
    <w:rsid w:val="27070C07"/>
    <w:rsid w:val="2DC0086E"/>
    <w:rsid w:val="30F0673D"/>
    <w:rsid w:val="31914E68"/>
    <w:rsid w:val="356D36FA"/>
    <w:rsid w:val="365B0AF2"/>
    <w:rsid w:val="3918660C"/>
    <w:rsid w:val="39BF19A8"/>
    <w:rsid w:val="3BBFE8D4"/>
    <w:rsid w:val="3BD25A75"/>
    <w:rsid w:val="3CCF0D07"/>
    <w:rsid w:val="3DFFBB44"/>
    <w:rsid w:val="4200432A"/>
    <w:rsid w:val="42666D6B"/>
    <w:rsid w:val="45651457"/>
    <w:rsid w:val="48AC651D"/>
    <w:rsid w:val="4981092F"/>
    <w:rsid w:val="4B7C28CC"/>
    <w:rsid w:val="4FA743FB"/>
    <w:rsid w:val="526558F1"/>
    <w:rsid w:val="56927B02"/>
    <w:rsid w:val="5B37793F"/>
    <w:rsid w:val="5B6F5D93"/>
    <w:rsid w:val="5BBE2CE7"/>
    <w:rsid w:val="5EFB304E"/>
    <w:rsid w:val="630855A2"/>
    <w:rsid w:val="688D2DC5"/>
    <w:rsid w:val="697E67D3"/>
    <w:rsid w:val="6C211172"/>
    <w:rsid w:val="6CD37A40"/>
    <w:rsid w:val="6ECC354C"/>
    <w:rsid w:val="70844FC1"/>
    <w:rsid w:val="73621F87"/>
    <w:rsid w:val="73622970"/>
    <w:rsid w:val="73860E12"/>
    <w:rsid w:val="751212B9"/>
    <w:rsid w:val="77456572"/>
    <w:rsid w:val="7825235E"/>
    <w:rsid w:val="7CE34F10"/>
    <w:rsid w:val="7CE71F59"/>
    <w:rsid w:val="7D74785B"/>
    <w:rsid w:val="7F66A1E1"/>
    <w:rsid w:val="B7EFD76B"/>
    <w:rsid w:val="BADFAEB1"/>
    <w:rsid w:val="C6DBD9FF"/>
    <w:rsid w:val="DFAF281E"/>
    <w:rsid w:val="E77E0DE1"/>
    <w:rsid w:val="ED4950BF"/>
    <w:rsid w:val="FD7FB8B9"/>
    <w:rsid w:val="FDBED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4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character" w:customStyle="1" w:styleId="13">
    <w:name w:val="dot"/>
    <w:basedOn w:val="10"/>
    <w:qFormat/>
    <w:uiPriority w:val="0"/>
  </w:style>
  <w:style w:type="character" w:customStyle="1" w:styleId="14">
    <w:name w:val="hover3"/>
    <w:basedOn w:val="10"/>
    <w:qFormat/>
    <w:uiPriority w:val="0"/>
  </w:style>
  <w:style w:type="character" w:customStyle="1" w:styleId="15">
    <w:name w:val="hover4"/>
    <w:basedOn w:val="10"/>
    <w:qFormat/>
    <w:uiPriority w:val="0"/>
  </w:style>
  <w:style w:type="character" w:customStyle="1" w:styleId="16">
    <w:name w:val="time"/>
    <w:basedOn w:val="10"/>
    <w:qFormat/>
    <w:uiPriority w:val="0"/>
    <w:rPr>
      <w:color w:val="999999"/>
    </w:rPr>
  </w:style>
  <w:style w:type="character" w:customStyle="1" w:styleId="17">
    <w:name w:val="hover"/>
    <w:basedOn w:val="10"/>
    <w:qFormat/>
    <w:uiPriority w:val="0"/>
  </w:style>
  <w:style w:type="character" w:customStyle="1" w:styleId="18">
    <w:name w:val="hover1"/>
    <w:basedOn w:val="10"/>
    <w:qFormat/>
    <w:uiPriority w:val="0"/>
  </w:style>
  <w:style w:type="character" w:customStyle="1" w:styleId="19">
    <w:name w:val="hover5"/>
    <w:basedOn w:val="10"/>
    <w:qFormat/>
    <w:uiPriority w:val="0"/>
  </w:style>
  <w:style w:type="character" w:customStyle="1" w:styleId="20">
    <w:name w:val="hover6"/>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3083</Words>
  <Characters>3107</Characters>
  <Paragraphs>81</Paragraphs>
  <TotalTime>1</TotalTime>
  <ScaleCrop>false</ScaleCrop>
  <LinksUpToDate>false</LinksUpToDate>
  <CharactersWithSpaces>3982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2022-12-18T20:19:00Z</dcterms:created>
  <dc:creator>农社科</dc:creator>
  <cp:lastModifiedBy>user</cp:lastModifiedBy>
  <dcterms:modified xsi:type="dcterms:W3CDTF">2025-08-06T10:02:58Z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5BEE0CBBDC16409E9629E254AA99518B_13</vt:lpwstr>
  </property>
</Properties>
</file>